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0001844621</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Matson,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001-34187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5"/>
              </w:rPr>
              <w:t>1411 SAND ISLAND PARKWAY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HONOLULU</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60" w:type="dxa"/>
            <w:vAlign w:val="bottom"/>
          </w:tcPr>
          <w:p>
            <w:pPr>
              <w:spacing w:after="0"/>
              <w:rPr>
                <w:sz w:val="13"/>
                <w:szCs w:val="13"/>
                <w:color w:val="auto"/>
              </w:rPr>
            </w:pPr>
          </w:p>
        </w:tc>
        <w:tc>
          <w:tcPr>
            <w:tcW w:w="38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color w:val="auto"/>
              </w:rPr>
              <w:t>HAWAII</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96819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808-848-1211</w:t>
            </w:r>
          </w:p>
        </w:tc>
        <w:tc>
          <w:tcPr>
            <w:tcW w:w="0" w:type="dxa"/>
            <w:vAlign w:val="bottom"/>
          </w:tcPr>
          <w:p>
            <w:pPr>
              <w:spacing w:after="0"/>
              <w:rPr>
                <w:sz w:val="1"/>
                <w:szCs w:val="1"/>
                <w:color w:val="auto"/>
              </w:rPr>
            </w:pP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Rascon Laura 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540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97646.18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30263281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540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Laura L. Rascon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1411 Sand Island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03/03/2026 1000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168880.00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Honolulu  HI  96819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Laura L. Rascon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2026-05-14T09:24:42Z</dcterms:created>
  <dcterms:modified xsi:type="dcterms:W3CDTF">2026-05-14T09:24:42Z</dcterms:modified>
</cp:coreProperties>
</file>